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5832" w14:textId="568A43D9" w:rsidR="002A0032" w:rsidRPr="001B7C44" w:rsidRDefault="002A0032" w:rsidP="002A0032">
      <w:pPr>
        <w:rPr>
          <w:rFonts w:ascii="Source Sans Pro" w:hAnsi="Source Sans Pro"/>
          <w:b/>
          <w:bCs/>
          <w:sz w:val="48"/>
          <w:szCs w:val="48"/>
        </w:rPr>
      </w:pPr>
      <w:r w:rsidRPr="001B7C44">
        <w:rPr>
          <w:rFonts w:ascii="Source Sans Pro" w:hAnsi="Source Sans Pro"/>
          <w:b/>
          <w:bCs/>
          <w:sz w:val="48"/>
          <w:szCs w:val="48"/>
        </w:rPr>
        <w:t xml:space="preserve">Alessandra Amoroso </w:t>
      </w:r>
      <w:r w:rsidR="00C70469" w:rsidRPr="001B7C44">
        <w:rPr>
          <w:rFonts w:ascii="Source Sans Pro" w:hAnsi="Source Sans Pro"/>
          <w:b/>
          <w:bCs/>
          <w:sz w:val="48"/>
          <w:szCs w:val="48"/>
        </w:rPr>
        <w:t>ospite del Concertone</w:t>
      </w:r>
      <w:r w:rsidR="00ED7AC7" w:rsidRPr="001B7C44">
        <w:rPr>
          <w:rFonts w:ascii="Source Sans Pro" w:hAnsi="Source Sans Pro"/>
          <w:b/>
          <w:bCs/>
          <w:sz w:val="48"/>
          <w:szCs w:val="48"/>
        </w:rPr>
        <w:t xml:space="preserve"> La Notte della Taranta</w:t>
      </w:r>
    </w:p>
    <w:p w14:paraId="7A49667A" w14:textId="347E754B" w:rsidR="002A0032" w:rsidRDefault="002A0032" w:rsidP="002A0032">
      <w:pPr>
        <w:rPr>
          <w:rFonts w:ascii="Source Sans Pro" w:hAnsi="Source Sans Pro"/>
          <w:i/>
          <w:iCs/>
          <w:sz w:val="24"/>
          <w:szCs w:val="24"/>
        </w:rPr>
      </w:pPr>
      <w:r w:rsidRPr="00375F96">
        <w:rPr>
          <w:rFonts w:ascii="Source Sans Pro" w:hAnsi="Source Sans Pro"/>
          <w:i/>
          <w:iCs/>
          <w:sz w:val="24"/>
          <w:szCs w:val="24"/>
        </w:rPr>
        <w:t xml:space="preserve">La cantante salentina sul palco di Melpignano il 22 agosto per l’edizione dedicata al Mediterraneo </w:t>
      </w:r>
    </w:p>
    <w:p w14:paraId="5BC3668C" w14:textId="77777777" w:rsidR="00254FDB" w:rsidRDefault="00254FDB" w:rsidP="00016756">
      <w:pPr>
        <w:jc w:val="both"/>
        <w:rPr>
          <w:rFonts w:ascii="Source Sans Pro" w:hAnsi="Source Sans Pro"/>
          <w:b/>
          <w:bCs/>
          <w:sz w:val="20"/>
          <w:szCs w:val="20"/>
        </w:rPr>
      </w:pPr>
    </w:p>
    <w:p w14:paraId="6CED613C" w14:textId="499106EC" w:rsidR="002A0032" w:rsidRPr="00C34848" w:rsidRDefault="002A0032" w:rsidP="00016756">
      <w:pPr>
        <w:jc w:val="both"/>
        <w:rPr>
          <w:rFonts w:ascii="Source Sans Pro" w:hAnsi="Source Sans Pro"/>
          <w:sz w:val="20"/>
          <w:szCs w:val="20"/>
        </w:rPr>
      </w:pPr>
      <w:r w:rsidRPr="00C34848">
        <w:rPr>
          <w:rFonts w:ascii="Source Sans Pro" w:hAnsi="Source Sans Pro"/>
          <w:b/>
          <w:bCs/>
          <w:sz w:val="20"/>
          <w:szCs w:val="20"/>
        </w:rPr>
        <w:t>Alessandra Amoroso</w:t>
      </w:r>
      <w:r w:rsidRPr="00C34848">
        <w:rPr>
          <w:rFonts w:ascii="Source Sans Pro" w:hAnsi="Source Sans Pro"/>
          <w:sz w:val="20"/>
          <w:szCs w:val="20"/>
        </w:rPr>
        <w:t xml:space="preserve"> </w:t>
      </w:r>
      <w:r w:rsidR="00537633" w:rsidRPr="00C34848">
        <w:rPr>
          <w:rFonts w:ascii="Source Sans Pro" w:hAnsi="Source Sans Pro"/>
          <w:sz w:val="20"/>
          <w:szCs w:val="20"/>
        </w:rPr>
        <w:t>è</w:t>
      </w:r>
      <w:r w:rsidRPr="00C34848">
        <w:rPr>
          <w:rFonts w:ascii="Source Sans Pro" w:hAnsi="Source Sans Pro"/>
          <w:sz w:val="20"/>
          <w:szCs w:val="20"/>
        </w:rPr>
        <w:t xml:space="preserve"> </w:t>
      </w:r>
      <w:r w:rsidR="00016756" w:rsidRPr="00C34848">
        <w:rPr>
          <w:rFonts w:ascii="Source Sans Pro" w:hAnsi="Source Sans Pro"/>
          <w:sz w:val="20"/>
          <w:szCs w:val="20"/>
        </w:rPr>
        <w:t>ospite</w:t>
      </w:r>
      <w:r w:rsidRPr="00C34848">
        <w:rPr>
          <w:rFonts w:ascii="Source Sans Pro" w:hAnsi="Source Sans Pro"/>
          <w:sz w:val="20"/>
          <w:szCs w:val="20"/>
        </w:rPr>
        <w:t xml:space="preserve"> del Concertone della ventinovesima edizione de La Notte della</w:t>
      </w:r>
      <w:r w:rsidR="00461D79" w:rsidRPr="00C34848">
        <w:rPr>
          <w:rFonts w:ascii="Source Sans Pro" w:hAnsi="Source Sans Pro"/>
          <w:sz w:val="20"/>
          <w:szCs w:val="20"/>
        </w:rPr>
        <w:t xml:space="preserve"> </w:t>
      </w:r>
      <w:r w:rsidRPr="00C34848">
        <w:rPr>
          <w:rFonts w:ascii="Source Sans Pro" w:hAnsi="Source Sans Pro"/>
          <w:sz w:val="20"/>
          <w:szCs w:val="20"/>
        </w:rPr>
        <w:t xml:space="preserve">Taranta, in programma </w:t>
      </w:r>
      <w:r w:rsidRPr="00C34848">
        <w:rPr>
          <w:rFonts w:ascii="Source Sans Pro" w:hAnsi="Source Sans Pro"/>
          <w:b/>
          <w:bCs/>
          <w:sz w:val="20"/>
          <w:szCs w:val="20"/>
        </w:rPr>
        <w:t>sabato 22 agosto 2026</w:t>
      </w:r>
      <w:r w:rsidRPr="00C34848">
        <w:rPr>
          <w:rFonts w:ascii="Source Sans Pro" w:hAnsi="Source Sans Pro"/>
          <w:sz w:val="20"/>
          <w:szCs w:val="20"/>
        </w:rPr>
        <w:t xml:space="preserve"> sul piazzale dell’ex Convento degli Agostiniani a Melpignano, sotto la guida del Maestro Concertatore </w:t>
      </w:r>
      <w:r w:rsidRPr="00C34848">
        <w:rPr>
          <w:rFonts w:ascii="Source Sans Pro" w:hAnsi="Source Sans Pro"/>
          <w:b/>
          <w:bCs/>
          <w:sz w:val="20"/>
          <w:szCs w:val="20"/>
        </w:rPr>
        <w:t>Ermal Meta</w:t>
      </w:r>
      <w:r w:rsidRPr="00C34848">
        <w:rPr>
          <w:rFonts w:ascii="Source Sans Pro" w:hAnsi="Source Sans Pro"/>
          <w:sz w:val="20"/>
          <w:szCs w:val="20"/>
        </w:rPr>
        <w:t>.</w:t>
      </w:r>
    </w:p>
    <w:p w14:paraId="049F4775" w14:textId="730B5591" w:rsidR="00016756" w:rsidRPr="00C34848" w:rsidRDefault="00016756" w:rsidP="002E2817">
      <w:pPr>
        <w:jc w:val="both"/>
        <w:rPr>
          <w:rFonts w:ascii="Source Sans Pro" w:hAnsi="Source Sans Pro"/>
          <w:i/>
          <w:iCs/>
          <w:sz w:val="20"/>
          <w:szCs w:val="20"/>
        </w:rPr>
      </w:pPr>
      <w:r w:rsidRPr="00C34848">
        <w:rPr>
          <w:rFonts w:ascii="Source Sans Pro" w:hAnsi="Source Sans Pro"/>
          <w:sz w:val="20"/>
          <w:szCs w:val="20"/>
        </w:rPr>
        <w:t>«</w:t>
      </w:r>
      <w:r w:rsidR="002E2817" w:rsidRPr="00C34848">
        <w:rPr>
          <w:rFonts w:ascii="Source Sans Pro" w:hAnsi="Source Sans Pro"/>
          <w:i/>
          <w:iCs/>
          <w:sz w:val="20"/>
          <w:szCs w:val="20"/>
        </w:rPr>
        <w:t xml:space="preserve">Il legame con la terra da cui provengo è molto profondo e mi ha sempre accompagnata nella vita, come nella musica», dichiara Alessandra Amoroso. «Sono molto felice di partecipare alla </w:t>
      </w:r>
      <w:r w:rsidR="00E22537">
        <w:rPr>
          <w:rFonts w:ascii="Source Sans Pro" w:hAnsi="Source Sans Pro"/>
          <w:i/>
          <w:iCs/>
          <w:sz w:val="20"/>
          <w:szCs w:val="20"/>
        </w:rPr>
        <w:t>2</w:t>
      </w:r>
      <w:r w:rsidR="002E2817" w:rsidRPr="00C34848">
        <w:rPr>
          <w:rFonts w:ascii="Source Sans Pro" w:hAnsi="Source Sans Pro"/>
          <w:i/>
          <w:iCs/>
          <w:sz w:val="20"/>
          <w:szCs w:val="20"/>
        </w:rPr>
        <w:t xml:space="preserve">9esima edizione de La Notte della Taranta che credo rappresenti uno degli eventi più </w:t>
      </w:r>
      <w:r w:rsidR="0085110C" w:rsidRPr="00C34848">
        <w:rPr>
          <w:rFonts w:ascii="Source Sans Pro" w:hAnsi="Source Sans Pro"/>
          <w:i/>
          <w:iCs/>
          <w:sz w:val="20"/>
          <w:szCs w:val="20"/>
        </w:rPr>
        <w:t>significativi</w:t>
      </w:r>
      <w:r w:rsidR="002E2817" w:rsidRPr="00C34848">
        <w:rPr>
          <w:rFonts w:ascii="Source Sans Pro" w:hAnsi="Source Sans Pro"/>
          <w:i/>
          <w:iCs/>
          <w:sz w:val="20"/>
          <w:szCs w:val="20"/>
        </w:rPr>
        <w:t xml:space="preserve"> in cui le storie del passato incontrano il presente. La musica ha sempre la straordinaria capacità di superare i confini e trasformarsi in</w:t>
      </w:r>
      <w:r w:rsidR="0085110C" w:rsidRPr="00C34848">
        <w:rPr>
          <w:rFonts w:ascii="Source Sans Pro" w:hAnsi="Source Sans Pro"/>
          <w:i/>
          <w:iCs/>
          <w:sz w:val="20"/>
          <w:szCs w:val="20"/>
        </w:rPr>
        <w:t xml:space="preserve"> </w:t>
      </w:r>
      <w:r w:rsidR="002E2817" w:rsidRPr="00C34848">
        <w:rPr>
          <w:rFonts w:ascii="Source Sans Pro" w:hAnsi="Source Sans Pro"/>
          <w:i/>
          <w:iCs/>
          <w:sz w:val="20"/>
          <w:szCs w:val="20"/>
        </w:rPr>
        <w:t>uno spazio di dialogo e incontro».</w:t>
      </w:r>
    </w:p>
    <w:p w14:paraId="69B83201" w14:textId="6EF7816C" w:rsidR="002A0032" w:rsidRPr="00C34848" w:rsidRDefault="002A0032" w:rsidP="00016756">
      <w:pPr>
        <w:jc w:val="both"/>
        <w:rPr>
          <w:rFonts w:ascii="Source Sans Pro" w:hAnsi="Source Sans Pro"/>
          <w:sz w:val="20"/>
          <w:szCs w:val="20"/>
        </w:rPr>
      </w:pPr>
      <w:r w:rsidRPr="00C34848">
        <w:rPr>
          <w:rFonts w:ascii="Source Sans Pro" w:hAnsi="Source Sans Pro"/>
          <w:sz w:val="20"/>
          <w:szCs w:val="20"/>
        </w:rPr>
        <w:t xml:space="preserve">La presenza dell’artista salentina si inserisce nel percorso dell’edizione 2026 </w:t>
      </w:r>
      <w:r w:rsidR="002E2817" w:rsidRPr="00C34848">
        <w:rPr>
          <w:rFonts w:ascii="Source Sans Pro" w:hAnsi="Source Sans Pro"/>
          <w:sz w:val="20"/>
          <w:szCs w:val="20"/>
        </w:rPr>
        <w:t>di uno dei più grandi</w:t>
      </w:r>
      <w:r w:rsidRPr="00C34848">
        <w:rPr>
          <w:rFonts w:ascii="Source Sans Pro" w:hAnsi="Source Sans Pro"/>
          <w:sz w:val="20"/>
          <w:szCs w:val="20"/>
        </w:rPr>
        <w:t xml:space="preserve"> festival di musica popolare in Europa, dedicata al </w:t>
      </w:r>
      <w:r w:rsidRPr="00C34848">
        <w:rPr>
          <w:rFonts w:ascii="Source Sans Pro" w:hAnsi="Source Sans Pro"/>
          <w:b/>
          <w:bCs/>
          <w:sz w:val="20"/>
          <w:szCs w:val="20"/>
        </w:rPr>
        <w:t>Mediterraneo</w:t>
      </w:r>
      <w:r w:rsidRPr="00C34848">
        <w:rPr>
          <w:rFonts w:ascii="Source Sans Pro" w:hAnsi="Source Sans Pro"/>
          <w:sz w:val="20"/>
          <w:szCs w:val="20"/>
        </w:rPr>
        <w:t xml:space="preserve"> come spazio di relazioni, attraversamenti, memorie condivise e incontro tra culture. Un mare che unisce</w:t>
      </w:r>
      <w:r w:rsidR="00973EF3" w:rsidRPr="00C34848">
        <w:rPr>
          <w:rFonts w:ascii="Source Sans Pro" w:hAnsi="Source Sans Pro"/>
          <w:sz w:val="20"/>
          <w:szCs w:val="20"/>
        </w:rPr>
        <w:t xml:space="preserve"> musiche</w:t>
      </w:r>
      <w:r w:rsidRPr="00C34848">
        <w:rPr>
          <w:rFonts w:ascii="Source Sans Pro" w:hAnsi="Source Sans Pro"/>
          <w:sz w:val="20"/>
          <w:szCs w:val="20"/>
        </w:rPr>
        <w:t>, linguaggi e sensibilità.</w:t>
      </w:r>
    </w:p>
    <w:p w14:paraId="5A635044" w14:textId="76CF6D87" w:rsidR="002A0032" w:rsidRPr="00C34848" w:rsidRDefault="002A0032" w:rsidP="00016756">
      <w:pPr>
        <w:jc w:val="both"/>
        <w:rPr>
          <w:rFonts w:ascii="Source Sans Pro" w:hAnsi="Source Sans Pro"/>
          <w:sz w:val="20"/>
          <w:szCs w:val="20"/>
        </w:rPr>
      </w:pPr>
      <w:r w:rsidRPr="00C34848">
        <w:rPr>
          <w:rFonts w:ascii="Source Sans Pro" w:hAnsi="Source Sans Pro"/>
          <w:sz w:val="20"/>
          <w:szCs w:val="20"/>
        </w:rPr>
        <w:t>Nata a Galatina</w:t>
      </w:r>
      <w:r w:rsidR="00B43FAF" w:rsidRPr="00C34848">
        <w:rPr>
          <w:rFonts w:ascii="Source Sans Pro" w:hAnsi="Source Sans Pro"/>
          <w:sz w:val="20"/>
          <w:szCs w:val="20"/>
        </w:rPr>
        <w:t xml:space="preserve"> e cresciuta a Lecce</w:t>
      </w:r>
      <w:r w:rsidRPr="00C34848">
        <w:rPr>
          <w:rFonts w:ascii="Source Sans Pro" w:hAnsi="Source Sans Pro"/>
          <w:sz w:val="20"/>
          <w:szCs w:val="20"/>
        </w:rPr>
        <w:t>, Alessandra Amoroso torna nella sua terra per</w:t>
      </w:r>
      <w:r w:rsidR="00F02E81" w:rsidRPr="00C34848">
        <w:rPr>
          <w:rFonts w:ascii="Source Sans Pro" w:hAnsi="Source Sans Pro"/>
          <w:sz w:val="20"/>
          <w:szCs w:val="20"/>
        </w:rPr>
        <w:t xml:space="preserve"> partecipare a</w:t>
      </w:r>
      <w:r w:rsidRPr="00C34848">
        <w:rPr>
          <w:rFonts w:ascii="Source Sans Pro" w:hAnsi="Source Sans Pro"/>
          <w:sz w:val="20"/>
          <w:szCs w:val="20"/>
        </w:rPr>
        <w:t>l rito collettivo del</w:t>
      </w:r>
      <w:r w:rsidR="00016756" w:rsidRPr="00C34848">
        <w:rPr>
          <w:rFonts w:ascii="Source Sans Pro" w:hAnsi="Source Sans Pro"/>
          <w:sz w:val="20"/>
          <w:szCs w:val="20"/>
        </w:rPr>
        <w:t xml:space="preserve"> Concertone La Notte del</w:t>
      </w:r>
      <w:r w:rsidRPr="00C34848">
        <w:rPr>
          <w:rFonts w:ascii="Source Sans Pro" w:hAnsi="Source Sans Pro"/>
          <w:sz w:val="20"/>
          <w:szCs w:val="20"/>
        </w:rPr>
        <w:t xml:space="preserve">la Taranta, in una serata che ogni anno richiama a Melpignano </w:t>
      </w:r>
      <w:r w:rsidR="00016756" w:rsidRPr="00C34848">
        <w:rPr>
          <w:rFonts w:ascii="Source Sans Pro" w:hAnsi="Source Sans Pro"/>
          <w:sz w:val="20"/>
          <w:szCs w:val="20"/>
        </w:rPr>
        <w:t>decine di migliaia</w:t>
      </w:r>
      <w:r w:rsidRPr="00C34848">
        <w:rPr>
          <w:rFonts w:ascii="Source Sans Pro" w:hAnsi="Source Sans Pro"/>
          <w:sz w:val="20"/>
          <w:szCs w:val="20"/>
        </w:rPr>
        <w:t xml:space="preserve"> di persone </w:t>
      </w:r>
      <w:r w:rsidR="00016756" w:rsidRPr="00C34848">
        <w:rPr>
          <w:rFonts w:ascii="Source Sans Pro" w:hAnsi="Source Sans Pro"/>
          <w:sz w:val="20"/>
          <w:szCs w:val="20"/>
        </w:rPr>
        <w:t xml:space="preserve">provenienti da tutto il mondo </w:t>
      </w:r>
      <w:r w:rsidRPr="00C34848">
        <w:rPr>
          <w:rFonts w:ascii="Source Sans Pro" w:hAnsi="Source Sans Pro"/>
          <w:sz w:val="20"/>
          <w:szCs w:val="20"/>
        </w:rPr>
        <w:t xml:space="preserve">e porta la pizzica e il repertorio popolare salentino al centro di una grande narrazione contemporanea. La sua voce, tra le più riconoscibili e amate del panorama musicale italiano, porterà sul palco del Concertone </w:t>
      </w:r>
      <w:r w:rsidR="00016756" w:rsidRPr="00C34848">
        <w:rPr>
          <w:rFonts w:ascii="Source Sans Pro" w:hAnsi="Source Sans Pro"/>
          <w:sz w:val="20"/>
          <w:szCs w:val="20"/>
        </w:rPr>
        <w:t>il</w:t>
      </w:r>
      <w:r w:rsidRPr="00C34848">
        <w:rPr>
          <w:rFonts w:ascii="Source Sans Pro" w:hAnsi="Source Sans Pro"/>
          <w:sz w:val="20"/>
          <w:szCs w:val="20"/>
        </w:rPr>
        <w:t xml:space="preserve"> legame profondo</w:t>
      </w:r>
      <w:r w:rsidR="00016756" w:rsidRPr="00C34848">
        <w:rPr>
          <w:rFonts w:ascii="Source Sans Pro" w:hAnsi="Source Sans Pro"/>
          <w:sz w:val="20"/>
          <w:szCs w:val="20"/>
        </w:rPr>
        <w:t xml:space="preserve"> dell’artista</w:t>
      </w:r>
      <w:r w:rsidRPr="00C34848">
        <w:rPr>
          <w:rFonts w:ascii="Source Sans Pro" w:hAnsi="Source Sans Pro"/>
          <w:sz w:val="20"/>
          <w:szCs w:val="20"/>
        </w:rPr>
        <w:t xml:space="preserve"> con il Salento e con </w:t>
      </w:r>
      <w:r w:rsidR="00F609B2" w:rsidRPr="00C34848">
        <w:rPr>
          <w:rFonts w:ascii="Source Sans Pro" w:hAnsi="Source Sans Pro"/>
          <w:sz w:val="20"/>
          <w:szCs w:val="20"/>
        </w:rPr>
        <w:t>la</w:t>
      </w:r>
      <w:r w:rsidRPr="00C34848">
        <w:rPr>
          <w:rFonts w:ascii="Source Sans Pro" w:hAnsi="Source Sans Pro"/>
          <w:sz w:val="20"/>
          <w:szCs w:val="20"/>
        </w:rPr>
        <w:t xml:space="preserve"> dimensione popolare, emotiva e comunitaria che da sempre caratterizza La Notte della Taranta.</w:t>
      </w:r>
    </w:p>
    <w:p w14:paraId="585F3428" w14:textId="71CF7D6B" w:rsidR="002A0032" w:rsidRPr="00C34848" w:rsidRDefault="003264E4" w:rsidP="00016756">
      <w:pPr>
        <w:jc w:val="both"/>
        <w:rPr>
          <w:rFonts w:ascii="Source Sans Pro" w:hAnsi="Source Sans Pro"/>
          <w:sz w:val="20"/>
          <w:szCs w:val="20"/>
        </w:rPr>
      </w:pPr>
      <w:r w:rsidRPr="00C34848">
        <w:rPr>
          <w:rFonts w:ascii="Source Sans Pro" w:hAnsi="Source Sans Pro"/>
          <w:sz w:val="20"/>
          <w:szCs w:val="20"/>
        </w:rPr>
        <w:t>In oltre 15 anni di carriera</w:t>
      </w:r>
      <w:r w:rsidR="00D17071" w:rsidRPr="00C34848">
        <w:rPr>
          <w:rFonts w:ascii="Source Sans Pro" w:hAnsi="Source Sans Pro"/>
          <w:sz w:val="20"/>
          <w:szCs w:val="20"/>
        </w:rPr>
        <w:t>,</w:t>
      </w:r>
      <w:r w:rsidR="002A0032" w:rsidRPr="00C34848">
        <w:rPr>
          <w:rFonts w:ascii="Source Sans Pro" w:hAnsi="Source Sans Pro"/>
          <w:sz w:val="20"/>
          <w:szCs w:val="20"/>
        </w:rPr>
        <w:t xml:space="preserve"> Alessandra Amoroso </w:t>
      </w:r>
      <w:r w:rsidRPr="00C34848">
        <w:rPr>
          <w:rFonts w:ascii="Source Sans Pro" w:hAnsi="Source Sans Pro"/>
          <w:sz w:val="20"/>
          <w:szCs w:val="20"/>
        </w:rPr>
        <w:t xml:space="preserve">si è </w:t>
      </w:r>
      <w:r w:rsidR="002A0032" w:rsidRPr="00C34848">
        <w:rPr>
          <w:rFonts w:ascii="Source Sans Pro" w:hAnsi="Source Sans Pro"/>
          <w:sz w:val="20"/>
          <w:szCs w:val="20"/>
        </w:rPr>
        <w:t>afferma</w:t>
      </w:r>
      <w:r w:rsidRPr="00C34848">
        <w:rPr>
          <w:rFonts w:ascii="Source Sans Pro" w:hAnsi="Source Sans Pro"/>
          <w:sz w:val="20"/>
          <w:szCs w:val="20"/>
        </w:rPr>
        <w:t>ta</w:t>
      </w:r>
      <w:r w:rsidR="002A0032" w:rsidRPr="00C34848">
        <w:rPr>
          <w:rFonts w:ascii="Source Sans Pro" w:hAnsi="Source Sans Pro"/>
          <w:sz w:val="20"/>
          <w:szCs w:val="20"/>
        </w:rPr>
        <w:t xml:space="preserve"> come una delle interpreti più importanti del</w:t>
      </w:r>
      <w:r w:rsidR="00F02E81" w:rsidRPr="00C34848">
        <w:rPr>
          <w:rFonts w:ascii="Source Sans Pro" w:hAnsi="Source Sans Pro"/>
          <w:sz w:val="20"/>
          <w:szCs w:val="20"/>
        </w:rPr>
        <w:t xml:space="preserve">la </w:t>
      </w:r>
      <w:r w:rsidR="00461D79" w:rsidRPr="00C34848">
        <w:rPr>
          <w:rFonts w:ascii="Source Sans Pro" w:hAnsi="Source Sans Pro"/>
          <w:sz w:val="20"/>
          <w:szCs w:val="20"/>
        </w:rPr>
        <w:t>musica</w:t>
      </w:r>
      <w:r w:rsidR="00F02E81" w:rsidRPr="00C34848">
        <w:rPr>
          <w:rFonts w:ascii="Source Sans Pro" w:hAnsi="Source Sans Pro"/>
          <w:sz w:val="20"/>
          <w:szCs w:val="20"/>
        </w:rPr>
        <w:t xml:space="preserve"> </w:t>
      </w:r>
      <w:r w:rsidR="002A0032" w:rsidRPr="00C34848">
        <w:rPr>
          <w:rFonts w:ascii="Source Sans Pro" w:hAnsi="Source Sans Pro"/>
          <w:sz w:val="20"/>
          <w:szCs w:val="20"/>
        </w:rPr>
        <w:t>pop italian</w:t>
      </w:r>
      <w:r w:rsidR="00F02E81" w:rsidRPr="00C34848">
        <w:rPr>
          <w:rFonts w:ascii="Source Sans Pro" w:hAnsi="Source Sans Pro"/>
          <w:sz w:val="20"/>
          <w:szCs w:val="20"/>
        </w:rPr>
        <w:t>a</w:t>
      </w:r>
      <w:r w:rsidR="002A0032" w:rsidRPr="00C34848">
        <w:rPr>
          <w:rFonts w:ascii="Source Sans Pro" w:hAnsi="Source Sans Pro"/>
          <w:sz w:val="20"/>
          <w:szCs w:val="20"/>
        </w:rPr>
        <w:t xml:space="preserve">. Dai primi brani </w:t>
      </w:r>
      <w:r w:rsidR="002A0032" w:rsidRPr="00C34848">
        <w:rPr>
          <w:rFonts w:ascii="Source Sans Pro" w:hAnsi="Source Sans Pro"/>
          <w:i/>
          <w:iCs/>
          <w:sz w:val="20"/>
          <w:szCs w:val="20"/>
        </w:rPr>
        <w:t>Immobile</w:t>
      </w:r>
      <w:r w:rsidR="002E2817" w:rsidRPr="00C34848">
        <w:rPr>
          <w:rFonts w:ascii="Source Sans Pro" w:hAnsi="Source Sans Pro"/>
          <w:sz w:val="20"/>
          <w:szCs w:val="20"/>
        </w:rPr>
        <w:t xml:space="preserve"> </w:t>
      </w:r>
      <w:r w:rsidR="002A0032" w:rsidRPr="00C34848">
        <w:rPr>
          <w:rFonts w:ascii="Source Sans Pro" w:hAnsi="Source Sans Pro"/>
          <w:sz w:val="20"/>
          <w:szCs w:val="20"/>
        </w:rPr>
        <w:t xml:space="preserve">e </w:t>
      </w:r>
      <w:r w:rsidR="002A0032" w:rsidRPr="00C34848">
        <w:rPr>
          <w:rFonts w:ascii="Source Sans Pro" w:hAnsi="Source Sans Pro"/>
          <w:i/>
          <w:iCs/>
          <w:sz w:val="20"/>
          <w:szCs w:val="20"/>
        </w:rPr>
        <w:t>Stupida</w:t>
      </w:r>
      <w:r w:rsidR="002A0032" w:rsidRPr="00C34848">
        <w:rPr>
          <w:rFonts w:ascii="Source Sans Pro" w:hAnsi="Source Sans Pro"/>
          <w:sz w:val="20"/>
          <w:szCs w:val="20"/>
        </w:rPr>
        <w:t xml:space="preserve">, fino ai grandi successi </w:t>
      </w:r>
      <w:r w:rsidR="002A0032" w:rsidRPr="00C34848">
        <w:rPr>
          <w:rFonts w:ascii="Source Sans Pro" w:hAnsi="Source Sans Pro"/>
          <w:i/>
          <w:iCs/>
          <w:sz w:val="20"/>
          <w:szCs w:val="20"/>
        </w:rPr>
        <w:t>Comunque andare</w:t>
      </w:r>
      <w:r w:rsidR="002A0032" w:rsidRPr="00C34848">
        <w:rPr>
          <w:rFonts w:ascii="Source Sans Pro" w:hAnsi="Source Sans Pro"/>
          <w:sz w:val="20"/>
          <w:szCs w:val="20"/>
        </w:rPr>
        <w:t xml:space="preserve">, </w:t>
      </w:r>
      <w:r w:rsidR="002A0032" w:rsidRPr="00C34848">
        <w:rPr>
          <w:rFonts w:ascii="Source Sans Pro" w:hAnsi="Source Sans Pro"/>
          <w:i/>
          <w:iCs/>
          <w:sz w:val="20"/>
          <w:szCs w:val="20"/>
        </w:rPr>
        <w:t>Vivere a colori</w:t>
      </w:r>
      <w:r w:rsidR="002A0032" w:rsidRPr="00C34848">
        <w:rPr>
          <w:rFonts w:ascii="Source Sans Pro" w:hAnsi="Source Sans Pro"/>
          <w:sz w:val="20"/>
          <w:szCs w:val="20"/>
        </w:rPr>
        <w:t xml:space="preserve">, </w:t>
      </w:r>
      <w:r w:rsidR="002A0032" w:rsidRPr="00C34848">
        <w:rPr>
          <w:rFonts w:ascii="Source Sans Pro" w:hAnsi="Source Sans Pro"/>
          <w:i/>
          <w:iCs/>
          <w:sz w:val="20"/>
          <w:szCs w:val="20"/>
        </w:rPr>
        <w:t>Karaoke</w:t>
      </w:r>
      <w:r w:rsidR="002E2817" w:rsidRPr="00C34848">
        <w:rPr>
          <w:rFonts w:ascii="Source Sans Pro" w:hAnsi="Source Sans Pro"/>
          <w:sz w:val="20"/>
          <w:szCs w:val="20"/>
        </w:rPr>
        <w:t xml:space="preserve"> </w:t>
      </w:r>
      <w:r w:rsidR="002A0032" w:rsidRPr="00C34848">
        <w:rPr>
          <w:rFonts w:ascii="Source Sans Pro" w:hAnsi="Source Sans Pro"/>
          <w:sz w:val="20"/>
          <w:szCs w:val="20"/>
        </w:rPr>
        <w:t xml:space="preserve">con i Boomdabash, </w:t>
      </w:r>
      <w:r w:rsidR="002A0032" w:rsidRPr="00C34848">
        <w:rPr>
          <w:rFonts w:ascii="Source Sans Pro" w:hAnsi="Source Sans Pro"/>
          <w:i/>
          <w:iCs/>
          <w:sz w:val="20"/>
          <w:szCs w:val="20"/>
        </w:rPr>
        <w:t>Pezzo di cuore</w:t>
      </w:r>
      <w:r w:rsidR="002A0032" w:rsidRPr="00C34848">
        <w:rPr>
          <w:rFonts w:ascii="Source Sans Pro" w:hAnsi="Source Sans Pro"/>
          <w:sz w:val="20"/>
          <w:szCs w:val="20"/>
        </w:rPr>
        <w:t xml:space="preserve"> con Emma Marrone e </w:t>
      </w:r>
      <w:r w:rsidR="002A0032" w:rsidRPr="00C34848">
        <w:rPr>
          <w:rFonts w:ascii="Source Sans Pro" w:hAnsi="Source Sans Pro"/>
          <w:i/>
          <w:iCs/>
          <w:sz w:val="20"/>
          <w:szCs w:val="20"/>
        </w:rPr>
        <w:t>Fino a qui</w:t>
      </w:r>
      <w:r w:rsidR="002A0032" w:rsidRPr="00C34848">
        <w:rPr>
          <w:rFonts w:ascii="Source Sans Pro" w:hAnsi="Source Sans Pro"/>
          <w:sz w:val="20"/>
          <w:szCs w:val="20"/>
        </w:rPr>
        <w:t>, presentato al Festival di Sanremo 2024, il suo percorso artistico ha attraversato generi, pubblici e generazioni.</w:t>
      </w:r>
    </w:p>
    <w:p w14:paraId="73AB6976" w14:textId="10AEBFD8" w:rsidR="002E2817" w:rsidRPr="00C34848" w:rsidRDefault="002A0032" w:rsidP="00016756">
      <w:pPr>
        <w:jc w:val="both"/>
        <w:rPr>
          <w:rFonts w:ascii="Source Sans Pro" w:hAnsi="Source Sans Pro"/>
          <w:sz w:val="20"/>
          <w:szCs w:val="20"/>
        </w:rPr>
      </w:pPr>
      <w:r w:rsidRPr="00C34848">
        <w:rPr>
          <w:rFonts w:ascii="Source Sans Pro" w:hAnsi="Source Sans Pro"/>
          <w:sz w:val="20"/>
          <w:szCs w:val="20"/>
        </w:rPr>
        <w:t xml:space="preserve">Nel corso della carriera ha ottenuto </w:t>
      </w:r>
      <w:r w:rsidRPr="00C34848">
        <w:rPr>
          <w:rFonts w:ascii="Source Sans Pro" w:hAnsi="Source Sans Pro"/>
          <w:b/>
          <w:bCs/>
          <w:sz w:val="20"/>
          <w:szCs w:val="20"/>
        </w:rPr>
        <w:t>5</w:t>
      </w:r>
      <w:r w:rsidR="00B43FAF" w:rsidRPr="00C34848">
        <w:rPr>
          <w:rFonts w:ascii="Source Sans Pro" w:hAnsi="Source Sans Pro"/>
          <w:b/>
          <w:bCs/>
          <w:sz w:val="20"/>
          <w:szCs w:val="20"/>
        </w:rPr>
        <w:t xml:space="preserve">5 </w:t>
      </w:r>
      <w:r w:rsidRPr="00C34848">
        <w:rPr>
          <w:rFonts w:ascii="Source Sans Pro" w:hAnsi="Source Sans Pro"/>
          <w:b/>
          <w:bCs/>
          <w:sz w:val="20"/>
          <w:szCs w:val="20"/>
        </w:rPr>
        <w:t>dischi di platino</w:t>
      </w:r>
      <w:r w:rsidRPr="00C34848">
        <w:rPr>
          <w:rFonts w:ascii="Source Sans Pro" w:hAnsi="Source Sans Pro"/>
          <w:sz w:val="20"/>
          <w:szCs w:val="20"/>
        </w:rPr>
        <w:t xml:space="preserve">, oltre 3 milioni di copie vendute, </w:t>
      </w:r>
      <w:r w:rsidR="00B43FAF" w:rsidRPr="00C34848">
        <w:rPr>
          <w:rFonts w:ascii="Source Sans Pro" w:hAnsi="Source Sans Pro"/>
          <w:sz w:val="20"/>
          <w:szCs w:val="20"/>
        </w:rPr>
        <w:t xml:space="preserve">oltre 1 miliardo </w:t>
      </w:r>
      <w:r w:rsidRPr="00C34848">
        <w:rPr>
          <w:rFonts w:ascii="Source Sans Pro" w:hAnsi="Source Sans Pro"/>
          <w:sz w:val="20"/>
          <w:szCs w:val="20"/>
        </w:rPr>
        <w:t xml:space="preserve">di stream globali e </w:t>
      </w:r>
      <w:r w:rsidR="00B43FAF" w:rsidRPr="00C34848">
        <w:rPr>
          <w:rFonts w:ascii="Source Sans Pro" w:hAnsi="Source Sans Pro"/>
          <w:sz w:val="20"/>
          <w:szCs w:val="20"/>
        </w:rPr>
        <w:t>oltre 1 miliardo</w:t>
      </w:r>
      <w:r w:rsidRPr="00C34848">
        <w:rPr>
          <w:rFonts w:ascii="Source Sans Pro" w:hAnsi="Source Sans Pro"/>
          <w:sz w:val="20"/>
          <w:szCs w:val="20"/>
        </w:rPr>
        <w:t xml:space="preserve"> di visualizzazioni sul suo canale YouTube. Nel 2022 è stata la seconda artista italiana a tenere un concerto allo Stadio San Siro di Milano, con “</w:t>
      </w:r>
      <w:r w:rsidRPr="00C34848">
        <w:rPr>
          <w:rFonts w:ascii="Source Sans Pro" w:hAnsi="Source Sans Pro"/>
          <w:i/>
          <w:iCs/>
          <w:sz w:val="20"/>
          <w:szCs w:val="20"/>
        </w:rPr>
        <w:t>Tutto accade a San Siro</w:t>
      </w:r>
      <w:r w:rsidRPr="00C34848">
        <w:rPr>
          <w:rFonts w:ascii="Source Sans Pro" w:hAnsi="Source Sans Pro"/>
          <w:sz w:val="20"/>
          <w:szCs w:val="20"/>
        </w:rPr>
        <w:t>”, confermando una dimensione live capace di unire energia popolare, intensità interpretativa e grande partecipazione del pubblico.</w:t>
      </w:r>
    </w:p>
    <w:p w14:paraId="40FDFFC9" w14:textId="400B6749" w:rsidR="002A0032" w:rsidRDefault="002A0032" w:rsidP="00016756">
      <w:pPr>
        <w:jc w:val="both"/>
        <w:rPr>
          <w:rFonts w:ascii="Source Sans Pro" w:hAnsi="Source Sans Pro"/>
          <w:sz w:val="20"/>
          <w:szCs w:val="20"/>
        </w:rPr>
      </w:pPr>
      <w:r w:rsidRPr="00C34848">
        <w:rPr>
          <w:rFonts w:ascii="Source Sans Pro" w:hAnsi="Source Sans Pro"/>
          <w:sz w:val="20"/>
          <w:szCs w:val="20"/>
        </w:rPr>
        <w:t>L’edizione 2026 de La Notte della Taranta si concluderà il 22 agosto a Melpignano con il Concertone.</w:t>
      </w:r>
      <w:r w:rsidR="00CD19DA" w:rsidRPr="00C34848">
        <w:rPr>
          <w:rFonts w:ascii="Source Sans Pro" w:hAnsi="Source Sans Pro"/>
          <w:sz w:val="20"/>
          <w:szCs w:val="20"/>
        </w:rPr>
        <w:t xml:space="preserve"> </w:t>
      </w:r>
      <w:r w:rsidRPr="00C34848">
        <w:rPr>
          <w:rFonts w:ascii="Source Sans Pro" w:hAnsi="Source Sans Pro"/>
          <w:sz w:val="20"/>
          <w:szCs w:val="20"/>
        </w:rPr>
        <w:t>Dal 30 luglio</w:t>
      </w:r>
      <w:r w:rsidR="00700079" w:rsidRPr="00C34848">
        <w:rPr>
          <w:rFonts w:ascii="Source Sans Pro" w:hAnsi="Source Sans Pro"/>
          <w:sz w:val="20"/>
          <w:szCs w:val="20"/>
        </w:rPr>
        <w:t xml:space="preserve"> partirà da Corigliano d’Otranto </w:t>
      </w:r>
      <w:r w:rsidRPr="00C34848">
        <w:rPr>
          <w:rFonts w:ascii="Source Sans Pro" w:hAnsi="Source Sans Pro"/>
          <w:sz w:val="20"/>
          <w:szCs w:val="20"/>
        </w:rPr>
        <w:t xml:space="preserve">il </w:t>
      </w:r>
      <w:r w:rsidRPr="00C34848">
        <w:rPr>
          <w:rFonts w:ascii="Source Sans Pro" w:hAnsi="Source Sans Pro"/>
          <w:b/>
          <w:bCs/>
          <w:sz w:val="20"/>
          <w:szCs w:val="20"/>
        </w:rPr>
        <w:t>Festival Itinerante</w:t>
      </w:r>
      <w:r w:rsidRPr="00C34848">
        <w:rPr>
          <w:rFonts w:ascii="Source Sans Pro" w:hAnsi="Source Sans Pro"/>
          <w:sz w:val="20"/>
          <w:szCs w:val="20"/>
        </w:rPr>
        <w:t xml:space="preserve"> che attraverserà il Salento in venti tappe. </w:t>
      </w:r>
      <w:r w:rsidR="00FA6218" w:rsidRPr="00C34848">
        <w:rPr>
          <w:rFonts w:ascii="Source Sans Pro" w:hAnsi="Source Sans Pro"/>
          <w:sz w:val="20"/>
          <w:szCs w:val="20"/>
        </w:rPr>
        <w:t>Dalla Grecìa Salentina a Lecce, dalla costa al Capo di Leuca</w:t>
      </w:r>
      <w:r w:rsidRPr="00C34848">
        <w:rPr>
          <w:rFonts w:ascii="Source Sans Pro" w:hAnsi="Source Sans Pro"/>
          <w:sz w:val="20"/>
          <w:szCs w:val="20"/>
        </w:rPr>
        <w:t>, le piazze ospiteranno concerti gratuiti pensati come grandi feste popolari.</w:t>
      </w:r>
      <w:r w:rsidR="00016756" w:rsidRPr="00C34848">
        <w:rPr>
          <w:rFonts w:ascii="Source Sans Pro" w:hAnsi="Source Sans Pro"/>
          <w:sz w:val="20"/>
          <w:szCs w:val="20"/>
        </w:rPr>
        <w:t xml:space="preserve"> </w:t>
      </w:r>
      <w:r w:rsidRPr="00C34848">
        <w:rPr>
          <w:rFonts w:ascii="Source Sans Pro" w:hAnsi="Source Sans Pro"/>
          <w:sz w:val="20"/>
          <w:szCs w:val="20"/>
        </w:rPr>
        <w:t xml:space="preserve">Il viaggio musicale del Festival seguirà le rotte del Mediterraneo, accogliendo artisti provenienti </w:t>
      </w:r>
      <w:r w:rsidR="002E2817" w:rsidRPr="00C34848">
        <w:rPr>
          <w:rFonts w:ascii="Source Sans Pro" w:hAnsi="Source Sans Pro"/>
          <w:sz w:val="20"/>
          <w:szCs w:val="20"/>
        </w:rPr>
        <w:t>dall’Aspromonte alla Sicilia, dalla Sardegna all’Albania, fino al Marocco, passando, naturalmente, per il Salento.</w:t>
      </w:r>
    </w:p>
    <w:p w14:paraId="1604A1FD" w14:textId="77777777" w:rsidR="00C34848" w:rsidRPr="00C34848" w:rsidRDefault="00C34848" w:rsidP="00016756">
      <w:pPr>
        <w:jc w:val="both"/>
        <w:rPr>
          <w:rFonts w:ascii="Source Sans Pro" w:hAnsi="Source Sans Pro"/>
          <w:sz w:val="20"/>
          <w:szCs w:val="20"/>
        </w:rPr>
      </w:pPr>
    </w:p>
    <w:p w14:paraId="3F7099DA" w14:textId="02C8521C" w:rsidR="00EB12A9" w:rsidRPr="00C34848" w:rsidRDefault="00C66A62" w:rsidP="00C66A62">
      <w:pPr>
        <w:jc w:val="both"/>
        <w:rPr>
          <w:rFonts w:ascii="Source Sans Pro" w:hAnsi="Source Sans Pro"/>
          <w:sz w:val="20"/>
          <w:szCs w:val="20"/>
        </w:rPr>
      </w:pPr>
      <w:hyperlink r:id="rId6" w:history="1">
        <w:r w:rsidRPr="00C34848">
          <w:rPr>
            <w:rStyle w:val="Collegamentoipertestuale"/>
            <w:rFonts w:ascii="Source Sans Pro" w:hAnsi="Source Sans Pro"/>
            <w:sz w:val="20"/>
            <w:szCs w:val="20"/>
          </w:rPr>
          <w:t>Foto</w:t>
        </w:r>
      </w:hyperlink>
      <w:r w:rsidRPr="00C34848">
        <w:rPr>
          <w:rFonts w:ascii="Source Sans Pro" w:hAnsi="Source Sans Pro"/>
          <w:sz w:val="20"/>
          <w:szCs w:val="20"/>
        </w:rPr>
        <w:t xml:space="preserve"> </w:t>
      </w:r>
      <w:r w:rsidRPr="00C34848">
        <w:rPr>
          <w:rFonts w:ascii="Source Sans Pro" w:hAnsi="Source Sans Pro"/>
          <w:sz w:val="20"/>
          <w:szCs w:val="20"/>
        </w:rPr>
        <w:tab/>
      </w:r>
      <w:r w:rsidRPr="00C34848">
        <w:rPr>
          <w:rFonts w:ascii="Source Sans Pro" w:hAnsi="Source Sans Pro"/>
          <w:sz w:val="20"/>
          <w:szCs w:val="20"/>
        </w:rPr>
        <w:tab/>
      </w:r>
      <w:r w:rsidRPr="00C34848">
        <w:rPr>
          <w:rFonts w:ascii="Source Sans Pro" w:hAnsi="Source Sans Pro"/>
          <w:sz w:val="20"/>
          <w:szCs w:val="20"/>
        </w:rPr>
        <w:tab/>
      </w:r>
      <w:r w:rsidRPr="00C34848">
        <w:rPr>
          <w:rFonts w:ascii="Source Sans Pro" w:hAnsi="Source Sans Pro"/>
          <w:sz w:val="20"/>
          <w:szCs w:val="20"/>
        </w:rPr>
        <w:tab/>
      </w:r>
      <w:r w:rsidRPr="00C34848">
        <w:rPr>
          <w:rFonts w:ascii="Source Sans Pro" w:hAnsi="Source Sans Pro"/>
          <w:sz w:val="20"/>
          <w:szCs w:val="20"/>
        </w:rPr>
        <w:tab/>
      </w:r>
      <w:r w:rsidRPr="00C34848">
        <w:rPr>
          <w:rFonts w:ascii="Source Sans Pro" w:hAnsi="Source Sans Pro"/>
          <w:sz w:val="20"/>
          <w:szCs w:val="20"/>
        </w:rPr>
        <w:tab/>
      </w:r>
      <w:r w:rsidRPr="00C34848">
        <w:rPr>
          <w:rFonts w:ascii="Source Sans Pro" w:hAnsi="Source Sans Pro"/>
          <w:sz w:val="20"/>
          <w:szCs w:val="20"/>
        </w:rPr>
        <w:tab/>
      </w:r>
      <w:r w:rsidRPr="00C34848">
        <w:rPr>
          <w:rFonts w:ascii="Source Sans Pro" w:hAnsi="Source Sans Pro"/>
          <w:sz w:val="20"/>
          <w:szCs w:val="20"/>
        </w:rPr>
        <w:tab/>
      </w:r>
      <w:r w:rsidRPr="00C34848">
        <w:rPr>
          <w:rFonts w:ascii="Source Sans Pro" w:hAnsi="Source Sans Pro"/>
          <w:sz w:val="20"/>
          <w:szCs w:val="20"/>
        </w:rPr>
        <w:tab/>
      </w:r>
      <w:r w:rsidRPr="00C34848">
        <w:rPr>
          <w:rFonts w:ascii="Source Sans Pro" w:hAnsi="Source Sans Pro"/>
          <w:sz w:val="20"/>
          <w:szCs w:val="20"/>
        </w:rPr>
        <w:tab/>
      </w:r>
      <w:r w:rsidR="002A0032" w:rsidRPr="00C34848">
        <w:rPr>
          <w:rFonts w:ascii="Source Sans Pro" w:hAnsi="Source Sans Pro"/>
          <w:sz w:val="20"/>
          <w:szCs w:val="20"/>
        </w:rPr>
        <w:t xml:space="preserve">Melpignano, </w:t>
      </w:r>
      <w:r w:rsidR="00016756" w:rsidRPr="00C34848">
        <w:rPr>
          <w:rFonts w:ascii="Source Sans Pro" w:hAnsi="Source Sans Pro"/>
          <w:sz w:val="20"/>
          <w:szCs w:val="20"/>
        </w:rPr>
        <w:t>03</w:t>
      </w:r>
      <w:r w:rsidR="002A0032" w:rsidRPr="00C34848">
        <w:rPr>
          <w:rFonts w:ascii="Source Sans Pro" w:hAnsi="Source Sans Pro"/>
          <w:sz w:val="20"/>
          <w:szCs w:val="20"/>
        </w:rPr>
        <w:t xml:space="preserve"> luglio 2026</w:t>
      </w:r>
    </w:p>
    <w:sectPr w:rsidR="00EB12A9" w:rsidRPr="00C3484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7226" w14:textId="77777777" w:rsidR="00930156" w:rsidRDefault="00930156" w:rsidP="00016756">
      <w:pPr>
        <w:spacing w:after="0" w:line="240" w:lineRule="auto"/>
      </w:pPr>
      <w:r>
        <w:separator/>
      </w:r>
    </w:p>
  </w:endnote>
  <w:endnote w:type="continuationSeparator" w:id="0">
    <w:p w14:paraId="73ECD008" w14:textId="77777777" w:rsidR="00930156" w:rsidRDefault="00930156" w:rsidP="0001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D5E9" w14:textId="0FE12C07" w:rsidR="00885284" w:rsidRPr="002E2817" w:rsidRDefault="00885284" w:rsidP="002E2817">
    <w:pPr>
      <w:pStyle w:val="NormaleWeb"/>
      <w:rPr>
        <w:rStyle w:val="Enfasigrassetto"/>
        <w:rFonts w:ascii="Source Sans Pro" w:hAnsi="Source Sans Pro"/>
        <w:b w:val="0"/>
        <w:bCs w:val="0"/>
        <w:sz w:val="18"/>
        <w:szCs w:val="18"/>
      </w:rPr>
    </w:pPr>
    <w:r w:rsidRPr="002E2817">
      <w:rPr>
        <w:rStyle w:val="Enfasigrassetto"/>
        <w:rFonts w:ascii="Source Sans Pro" w:hAnsi="Source Sans Pro"/>
        <w:sz w:val="18"/>
        <w:szCs w:val="18"/>
      </w:rPr>
      <w:t xml:space="preserve">Ufficio stampa - </w:t>
    </w:r>
    <w:r w:rsidRPr="002E2817">
      <w:rPr>
        <w:rStyle w:val="Enfasigrassetto"/>
        <w:rFonts w:ascii="Source Sans Pro" w:hAnsi="Source Sans Pro"/>
        <w:i/>
        <w:iCs/>
        <w:sz w:val="18"/>
        <w:szCs w:val="18"/>
      </w:rPr>
      <w:t>Commedia srl</w:t>
    </w:r>
    <w:r w:rsidRPr="002E2817">
      <w:rPr>
        <w:rStyle w:val="Enfasigrassetto"/>
        <w:rFonts w:ascii="Source Sans Pro" w:hAnsi="Source Sans Pro"/>
        <w:sz w:val="18"/>
        <w:szCs w:val="18"/>
      </w:rPr>
      <w:t xml:space="preserve"> </w:t>
    </w:r>
    <w:r w:rsidRPr="002E2817">
      <w:rPr>
        <w:rStyle w:val="Enfasigrassetto"/>
        <w:rFonts w:ascii="Source Sans Pro" w:hAnsi="Source Sans Pro"/>
        <w:b w:val="0"/>
        <w:bCs w:val="0"/>
        <w:sz w:val="18"/>
        <w:szCs w:val="18"/>
      </w:rPr>
      <w:t xml:space="preserve">per </w:t>
    </w:r>
    <w:r w:rsidR="002E2817">
      <w:rPr>
        <w:rStyle w:val="Enfasigrassetto"/>
        <w:rFonts w:ascii="Source Sans Pro" w:hAnsi="Source Sans Pro"/>
        <w:b w:val="0"/>
        <w:bCs w:val="0"/>
        <w:sz w:val="18"/>
        <w:szCs w:val="18"/>
      </w:rPr>
      <w:t xml:space="preserve">la </w:t>
    </w:r>
    <w:r w:rsidRPr="002E2817">
      <w:rPr>
        <w:rStyle w:val="Enfasigrassetto"/>
        <w:rFonts w:ascii="Source Sans Pro" w:hAnsi="Source Sans Pro"/>
        <w:b w:val="0"/>
        <w:bCs w:val="0"/>
        <w:sz w:val="18"/>
        <w:szCs w:val="18"/>
      </w:rPr>
      <w:t>Fondazione La Notte della Taranta</w:t>
    </w:r>
    <w:r w:rsidRPr="002E2817">
      <w:rPr>
        <w:rStyle w:val="Enfasigrassetto"/>
        <w:rFonts w:ascii="Source Sans Pro" w:hAnsi="Source Sans Pro"/>
        <w:b w:val="0"/>
        <w:bCs w:val="0"/>
        <w:sz w:val="18"/>
        <w:szCs w:val="18"/>
      </w:rPr>
      <w:br/>
      <w:t>Alberto Mello – Annalisa Nastrini – Sara Valentino</w:t>
    </w:r>
    <w:r w:rsidRPr="002E2817">
      <w:rPr>
        <w:rStyle w:val="Enfasigrassetto"/>
        <w:rFonts w:ascii="Source Sans Pro" w:hAnsi="Source Sans Pro"/>
        <w:b w:val="0"/>
        <w:bCs w:val="0"/>
        <w:sz w:val="18"/>
        <w:szCs w:val="18"/>
      </w:rPr>
      <w:br/>
    </w:r>
    <w:hyperlink r:id="rId1" w:history="1">
      <w:r w:rsidRPr="002E2817">
        <w:rPr>
          <w:rStyle w:val="Collegamentoipertestuale"/>
          <w:rFonts w:ascii="Source Sans Pro" w:hAnsi="Source Sans Pro"/>
          <w:color w:val="000000" w:themeColor="text1"/>
          <w:sz w:val="18"/>
          <w:szCs w:val="18"/>
          <w:u w:val="none"/>
        </w:rPr>
        <w:t>stampa@lanottedellataranta.it</w:t>
      </w:r>
    </w:hyperlink>
    <w:r w:rsidRPr="002E2817">
      <w:rPr>
        <w:rStyle w:val="Enfasigrassetto"/>
        <w:rFonts w:ascii="Source Sans Pro" w:hAnsi="Source Sans Pro"/>
        <w:b w:val="0"/>
        <w:bCs w:val="0"/>
        <w:color w:val="000000" w:themeColor="text1"/>
        <w:sz w:val="18"/>
        <w:szCs w:val="18"/>
      </w:rPr>
      <w:t xml:space="preserve"> | Per info: +</w:t>
    </w:r>
    <w:r w:rsidR="002E2817">
      <w:rPr>
        <w:rStyle w:val="Enfasigrassetto"/>
        <w:rFonts w:ascii="Source Sans Pro" w:hAnsi="Source Sans Pro"/>
        <w:b w:val="0"/>
        <w:bCs w:val="0"/>
        <w:color w:val="000000" w:themeColor="text1"/>
        <w:sz w:val="18"/>
        <w:szCs w:val="18"/>
      </w:rPr>
      <w:t xml:space="preserve">39 </w:t>
    </w:r>
    <w:r w:rsidRPr="002E2817">
      <w:rPr>
        <w:rStyle w:val="Enfasigrassetto"/>
        <w:rFonts w:ascii="Source Sans Pro" w:hAnsi="Source Sans Pro"/>
        <w:b w:val="0"/>
        <w:bCs w:val="0"/>
        <w:color w:val="000000" w:themeColor="text1"/>
        <w:sz w:val="18"/>
        <w:szCs w:val="18"/>
      </w:rPr>
      <w:t>0836 439008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DDA1" w14:textId="77777777" w:rsidR="00930156" w:rsidRDefault="00930156" w:rsidP="00016756">
      <w:pPr>
        <w:spacing w:after="0" w:line="240" w:lineRule="auto"/>
      </w:pPr>
      <w:r>
        <w:separator/>
      </w:r>
    </w:p>
  </w:footnote>
  <w:footnote w:type="continuationSeparator" w:id="0">
    <w:p w14:paraId="56B9ABBE" w14:textId="77777777" w:rsidR="00930156" w:rsidRDefault="00930156" w:rsidP="0001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DAB1" w14:textId="2D751D6D" w:rsidR="002E2817" w:rsidRDefault="002E2817" w:rsidP="002E281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F850CF" wp14:editId="529A714F">
          <wp:simplePos x="0" y="0"/>
          <wp:positionH relativeFrom="column">
            <wp:posOffset>9336</wp:posOffset>
          </wp:positionH>
          <wp:positionV relativeFrom="paragraph">
            <wp:posOffset>-225931</wp:posOffset>
          </wp:positionV>
          <wp:extent cx="2224216" cy="983683"/>
          <wp:effectExtent l="0" t="0" r="0" b="0"/>
          <wp:wrapSquare wrapText="bothSides"/>
          <wp:docPr id="10139038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903888" name="Immagine 10139038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216" cy="983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D2295" w14:textId="77777777" w:rsidR="002E2817" w:rsidRDefault="002E2817" w:rsidP="002E2817">
    <w:pPr>
      <w:pStyle w:val="Intestazione"/>
    </w:pPr>
  </w:p>
  <w:p w14:paraId="3E81AD83" w14:textId="266FE371" w:rsidR="00E04985" w:rsidRDefault="00E04985" w:rsidP="002E2817">
    <w:pPr>
      <w:pStyle w:val="Intestazione"/>
    </w:pPr>
  </w:p>
  <w:p w14:paraId="50FBC931" w14:textId="4F333812" w:rsidR="00E04985" w:rsidRDefault="00E04985" w:rsidP="002E2817">
    <w:pPr>
      <w:pStyle w:val="Intestazione"/>
      <w:jc w:val="center"/>
    </w:pPr>
  </w:p>
  <w:p w14:paraId="639D034E" w14:textId="77777777" w:rsidR="00E04985" w:rsidRDefault="00E0498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32"/>
    <w:rsid w:val="00016756"/>
    <w:rsid w:val="00055C2F"/>
    <w:rsid w:val="00101A5C"/>
    <w:rsid w:val="001B7C44"/>
    <w:rsid w:val="00217D0A"/>
    <w:rsid w:val="00225B34"/>
    <w:rsid w:val="0023526C"/>
    <w:rsid w:val="00254FDB"/>
    <w:rsid w:val="00285598"/>
    <w:rsid w:val="002A0032"/>
    <w:rsid w:val="002D7B2E"/>
    <w:rsid w:val="002E2817"/>
    <w:rsid w:val="00316793"/>
    <w:rsid w:val="003264E4"/>
    <w:rsid w:val="00327A0E"/>
    <w:rsid w:val="00375F96"/>
    <w:rsid w:val="00461D79"/>
    <w:rsid w:val="004D7F55"/>
    <w:rsid w:val="00537633"/>
    <w:rsid w:val="00542919"/>
    <w:rsid w:val="0055647F"/>
    <w:rsid w:val="005766F7"/>
    <w:rsid w:val="005E712D"/>
    <w:rsid w:val="005F5B49"/>
    <w:rsid w:val="006D50AB"/>
    <w:rsid w:val="006E36A9"/>
    <w:rsid w:val="00700079"/>
    <w:rsid w:val="007574AB"/>
    <w:rsid w:val="007B6AA5"/>
    <w:rsid w:val="0085110C"/>
    <w:rsid w:val="00885284"/>
    <w:rsid w:val="008C6CC8"/>
    <w:rsid w:val="00930156"/>
    <w:rsid w:val="00973EF3"/>
    <w:rsid w:val="00986829"/>
    <w:rsid w:val="0099096C"/>
    <w:rsid w:val="009A22C4"/>
    <w:rsid w:val="009D14D0"/>
    <w:rsid w:val="00A23A86"/>
    <w:rsid w:val="00A41A3A"/>
    <w:rsid w:val="00A474A2"/>
    <w:rsid w:val="00AB5ECE"/>
    <w:rsid w:val="00B0493B"/>
    <w:rsid w:val="00B43FAF"/>
    <w:rsid w:val="00B56697"/>
    <w:rsid w:val="00B97134"/>
    <w:rsid w:val="00BA44F1"/>
    <w:rsid w:val="00BA7566"/>
    <w:rsid w:val="00BC322A"/>
    <w:rsid w:val="00BC4F35"/>
    <w:rsid w:val="00BF144F"/>
    <w:rsid w:val="00C0484A"/>
    <w:rsid w:val="00C34848"/>
    <w:rsid w:val="00C66A62"/>
    <w:rsid w:val="00C70469"/>
    <w:rsid w:val="00CB1092"/>
    <w:rsid w:val="00CD19DA"/>
    <w:rsid w:val="00CE47E6"/>
    <w:rsid w:val="00D17071"/>
    <w:rsid w:val="00E04985"/>
    <w:rsid w:val="00E22537"/>
    <w:rsid w:val="00E33F14"/>
    <w:rsid w:val="00E7737A"/>
    <w:rsid w:val="00EB12A9"/>
    <w:rsid w:val="00ED7AC7"/>
    <w:rsid w:val="00F02E81"/>
    <w:rsid w:val="00F526EE"/>
    <w:rsid w:val="00F609B2"/>
    <w:rsid w:val="00FA4327"/>
    <w:rsid w:val="00FA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E63D"/>
  <w15:chartTrackingRefBased/>
  <w15:docId w15:val="{6399BDE5-0185-42EF-9741-01A5569E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0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0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0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0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0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00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00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00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00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00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00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00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00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00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0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00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003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00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00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16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6756"/>
  </w:style>
  <w:style w:type="paragraph" w:styleId="Pidipagina">
    <w:name w:val="footer"/>
    <w:basedOn w:val="Normale"/>
    <w:link w:val="PidipaginaCarattere"/>
    <w:uiPriority w:val="99"/>
    <w:unhideWhenUsed/>
    <w:rsid w:val="00016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6756"/>
  </w:style>
  <w:style w:type="character" w:styleId="Rimandocommento">
    <w:name w:val="annotation reference"/>
    <w:basedOn w:val="Carpredefinitoparagrafo"/>
    <w:uiPriority w:val="99"/>
    <w:semiHidden/>
    <w:unhideWhenUsed/>
    <w:rsid w:val="005564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647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64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64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647F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88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cl/fo/tn9oa8jwmjo4fy5cego03/AFAHkk3_WuIwv3fT6ff6zo0?rlkey=i873dmmxpoq8izp81r83fu4em&amp;st=ay2ga0lp&amp;dl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mpa@lanottedellataran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Mello</dc:creator>
  <cp:keywords/>
  <dc:description/>
  <cp:lastModifiedBy>Alberto Mello</cp:lastModifiedBy>
  <cp:revision>12</cp:revision>
  <dcterms:created xsi:type="dcterms:W3CDTF">2026-07-03T11:21:00Z</dcterms:created>
  <dcterms:modified xsi:type="dcterms:W3CDTF">2026-07-03T12:57:00Z</dcterms:modified>
</cp:coreProperties>
</file>